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2C645" w14:textId="58E66C06" w:rsidR="00964C8B" w:rsidRPr="0082731E" w:rsidRDefault="00EF420A" w:rsidP="0082731E">
      <w:pPr>
        <w:spacing w:line="276" w:lineRule="auto"/>
        <w:jc w:val="right"/>
        <w:rPr>
          <w:rFonts w:ascii="游ゴシック" w:eastAsia="游ゴシック" w:hAnsi="游ゴシック"/>
          <w:szCs w:val="21"/>
        </w:rPr>
      </w:pPr>
      <w:r w:rsidRPr="0082731E">
        <w:rPr>
          <w:rFonts w:ascii="游ゴシック" w:eastAsia="游ゴシック" w:hAnsi="游ゴシック" w:hint="eastAsia"/>
          <w:szCs w:val="21"/>
        </w:rPr>
        <w:t>○○○○</w:t>
      </w:r>
      <w:r w:rsidR="00964C8B" w:rsidRPr="0082731E">
        <w:rPr>
          <w:rFonts w:ascii="游ゴシック" w:eastAsia="游ゴシック" w:hAnsi="游ゴシック" w:hint="eastAsia"/>
          <w:szCs w:val="21"/>
        </w:rPr>
        <w:t>年</w:t>
      </w:r>
      <w:r w:rsidRPr="0082731E">
        <w:rPr>
          <w:rFonts w:ascii="游ゴシック" w:eastAsia="游ゴシック" w:hAnsi="游ゴシック" w:hint="eastAsia"/>
          <w:szCs w:val="21"/>
        </w:rPr>
        <w:t>○○</w:t>
      </w:r>
      <w:r w:rsidR="00964C8B" w:rsidRPr="0082731E">
        <w:rPr>
          <w:rFonts w:ascii="游ゴシック" w:eastAsia="游ゴシック" w:hAnsi="游ゴシック" w:hint="eastAsia"/>
          <w:szCs w:val="21"/>
        </w:rPr>
        <w:t>月○○日</w:t>
      </w:r>
    </w:p>
    <w:p w14:paraId="0DB394FE" w14:textId="0B3A273C" w:rsidR="00EF420A" w:rsidRPr="0082731E" w:rsidRDefault="00964C8B" w:rsidP="0082731E">
      <w:pPr>
        <w:spacing w:line="276" w:lineRule="auto"/>
        <w:jc w:val="right"/>
        <w:rPr>
          <w:rFonts w:ascii="游ゴシック" w:eastAsia="游ゴシック" w:hAnsi="游ゴシック"/>
          <w:szCs w:val="21"/>
        </w:rPr>
      </w:pPr>
      <w:r w:rsidRPr="0082731E">
        <w:rPr>
          <w:rFonts w:ascii="游ゴシック" w:eastAsia="游ゴシック" w:hAnsi="游ゴシック" w:hint="eastAsia"/>
          <w:szCs w:val="21"/>
        </w:rPr>
        <w:t xml:space="preserve">○○部　</w:t>
      </w:r>
      <w:r w:rsidR="00764EAD" w:rsidRPr="0082731E">
        <w:rPr>
          <w:rFonts w:ascii="游ゴシック" w:eastAsia="游ゴシック" w:hAnsi="游ゴシック" w:hint="eastAsia"/>
          <w:szCs w:val="21"/>
        </w:rPr>
        <w:t>担当</w:t>
      </w:r>
      <w:r w:rsidRPr="0082731E">
        <w:rPr>
          <w:rFonts w:ascii="游ゴシック" w:eastAsia="游ゴシック" w:hAnsi="游ゴシック" w:hint="eastAsia"/>
          <w:szCs w:val="21"/>
        </w:rPr>
        <w:t>○○○</w:t>
      </w:r>
    </w:p>
    <w:p w14:paraId="5E54E8FA" w14:textId="015A5713" w:rsidR="00964C8B" w:rsidRPr="00324EEC" w:rsidRDefault="003F6970" w:rsidP="0082731E">
      <w:pPr>
        <w:spacing w:line="276" w:lineRule="auto"/>
        <w:jc w:val="center"/>
        <w:rPr>
          <w:rFonts w:ascii="游ゴシック" w:eastAsia="游ゴシック" w:hAnsi="游ゴシック"/>
          <w:sz w:val="32"/>
          <w:szCs w:val="32"/>
        </w:rPr>
      </w:pPr>
      <w:r w:rsidRPr="00324EEC">
        <w:rPr>
          <w:rFonts w:ascii="游ゴシック" w:eastAsia="游ゴシック" w:hAnsi="游ゴシック" w:hint="eastAsia"/>
          <w:b/>
          <w:bCs/>
          <w:sz w:val="32"/>
          <w:szCs w:val="32"/>
        </w:rPr>
        <w:t>【</w:t>
      </w:r>
      <w:r w:rsidR="00324EEC" w:rsidRPr="00324EEC">
        <w:rPr>
          <w:rFonts w:ascii="游ゴシック" w:eastAsia="游ゴシック" w:hAnsi="游ゴシック" w:hint="eastAsia"/>
          <w:b/>
          <w:bCs/>
          <w:sz w:val="32"/>
          <w:szCs w:val="32"/>
        </w:rPr>
        <w:t>展示会</w:t>
      </w:r>
      <w:r w:rsidRPr="00324EEC">
        <w:rPr>
          <w:rFonts w:ascii="游ゴシック" w:eastAsia="游ゴシック" w:hAnsi="游ゴシック" w:hint="eastAsia"/>
          <w:b/>
          <w:bCs/>
          <w:sz w:val="32"/>
          <w:szCs w:val="32"/>
        </w:rPr>
        <w:t>】</w:t>
      </w:r>
      <w:r w:rsidR="00324EEC">
        <w:rPr>
          <w:rFonts w:ascii="游ゴシック" w:eastAsia="游ゴシック" w:hAnsi="游ゴシック" w:hint="eastAsia"/>
          <w:b/>
          <w:bCs/>
          <w:sz w:val="32"/>
          <w:szCs w:val="32"/>
        </w:rPr>
        <w:t>〇〇〇</w:t>
      </w:r>
      <w:r w:rsidR="00324EEC" w:rsidRPr="00324EEC">
        <w:rPr>
          <w:rFonts w:ascii="游ゴシック" w:eastAsia="游ゴシック" w:hAnsi="游ゴシック" w:hint="eastAsia"/>
          <w:b/>
          <w:bCs/>
          <w:sz w:val="32"/>
          <w:szCs w:val="32"/>
        </w:rPr>
        <w:t>ショー出展</w:t>
      </w:r>
    </w:p>
    <w:p w14:paraId="7A7AA4F2" w14:textId="77777777" w:rsidR="008A343A" w:rsidRPr="0082731E" w:rsidRDefault="008A343A" w:rsidP="0082731E">
      <w:pPr>
        <w:spacing w:line="276" w:lineRule="auto"/>
        <w:rPr>
          <w:rFonts w:ascii="游ゴシック" w:eastAsia="游ゴシック" w:hAnsi="游ゴシック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6656"/>
      </w:tblGrid>
      <w:tr w:rsidR="008A343A" w:rsidRPr="0082731E" w14:paraId="5AFE04C8" w14:textId="77777777" w:rsidTr="00EF420A">
        <w:tc>
          <w:tcPr>
            <w:tcW w:w="5000" w:type="pct"/>
            <w:gridSpan w:val="2"/>
            <w:shd w:val="clear" w:color="auto" w:fill="7F7F7F" w:themeFill="text1" w:themeFillTint="80"/>
          </w:tcPr>
          <w:p w14:paraId="4E16C7DB" w14:textId="220C2CB8" w:rsidR="008A343A" w:rsidRPr="0082731E" w:rsidRDefault="00324EEC" w:rsidP="0082731E">
            <w:pPr>
              <w:spacing w:line="276" w:lineRule="auto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FFFFFF" w:themeColor="background1"/>
                <w:szCs w:val="21"/>
              </w:rPr>
              <w:t>出展</w:t>
            </w:r>
            <w:r w:rsidR="00964C8B" w:rsidRPr="0082731E">
              <w:rPr>
                <w:rFonts w:ascii="游ゴシック" w:eastAsia="游ゴシック" w:hAnsi="游ゴシック" w:hint="eastAsia"/>
                <w:color w:val="FFFFFF" w:themeColor="background1"/>
                <w:szCs w:val="21"/>
              </w:rPr>
              <w:t>の</w:t>
            </w:r>
            <w:r w:rsidR="00587F0C" w:rsidRPr="0082731E">
              <w:rPr>
                <w:rFonts w:ascii="游ゴシック" w:eastAsia="游ゴシック" w:hAnsi="游ゴシック" w:hint="eastAsia"/>
                <w:color w:val="FFFFFF" w:themeColor="background1"/>
                <w:szCs w:val="21"/>
              </w:rPr>
              <w:t>目的</w:t>
            </w:r>
          </w:p>
        </w:tc>
      </w:tr>
      <w:tr w:rsidR="008A343A" w:rsidRPr="0082731E" w14:paraId="016115DE" w14:textId="77777777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0A5FE5" w14:textId="7B9D7934" w:rsidR="008A343A" w:rsidRPr="0082731E" w:rsidRDefault="00587F0C" w:rsidP="0082731E">
            <w:pPr>
              <w:pStyle w:val="1"/>
              <w:spacing w:line="276" w:lineRule="auto"/>
              <w:rPr>
                <w:sz w:val="21"/>
                <w:szCs w:val="21"/>
              </w:rPr>
            </w:pPr>
            <w:r w:rsidRPr="0082731E">
              <w:rPr>
                <w:rFonts w:hint="eastAsia"/>
                <w:sz w:val="21"/>
                <w:szCs w:val="21"/>
              </w:rPr>
              <w:t>・</w:t>
            </w:r>
            <w:r w:rsidR="00324EEC">
              <w:rPr>
                <w:rFonts w:hint="eastAsia"/>
                <w:sz w:val="21"/>
                <w:szCs w:val="21"/>
              </w:rPr>
              <w:t>顧客の新規開拓</w:t>
            </w:r>
          </w:p>
          <w:p w14:paraId="378CD1E8" w14:textId="60168130" w:rsidR="007C29A6" w:rsidRPr="0082731E" w:rsidRDefault="00587F0C" w:rsidP="0082731E">
            <w:pPr>
              <w:pStyle w:val="1"/>
              <w:spacing w:line="276" w:lineRule="auto"/>
              <w:rPr>
                <w:sz w:val="21"/>
                <w:szCs w:val="21"/>
              </w:rPr>
            </w:pPr>
            <w:r w:rsidRPr="0082731E">
              <w:rPr>
                <w:rFonts w:hint="eastAsia"/>
                <w:sz w:val="21"/>
                <w:szCs w:val="21"/>
              </w:rPr>
              <w:t>・</w:t>
            </w:r>
            <w:r w:rsidR="00324EEC">
              <w:rPr>
                <w:rFonts w:hint="eastAsia"/>
                <w:sz w:val="21"/>
                <w:szCs w:val="21"/>
              </w:rPr>
              <w:t>新商品PR</w:t>
            </w:r>
          </w:p>
          <w:p w14:paraId="47722779" w14:textId="0D434B81" w:rsidR="008A343A" w:rsidRPr="0082731E" w:rsidRDefault="00371D1A" w:rsidP="0082731E">
            <w:pPr>
              <w:pStyle w:val="1"/>
              <w:spacing w:line="276" w:lineRule="auto"/>
              <w:rPr>
                <w:sz w:val="21"/>
                <w:szCs w:val="21"/>
              </w:rPr>
            </w:pPr>
            <w:r w:rsidRPr="0082731E">
              <w:rPr>
                <w:rFonts w:hint="eastAsia"/>
                <w:sz w:val="21"/>
                <w:szCs w:val="21"/>
              </w:rPr>
              <w:t>・</w:t>
            </w:r>
            <w:r w:rsidR="00324EEC">
              <w:rPr>
                <w:rFonts w:hint="eastAsia"/>
                <w:sz w:val="21"/>
                <w:szCs w:val="21"/>
              </w:rPr>
              <w:t>メイン商品の販促、商談</w:t>
            </w:r>
          </w:p>
        </w:tc>
      </w:tr>
      <w:tr w:rsidR="00EF420A" w:rsidRPr="0082731E" w14:paraId="5AB538F5" w14:textId="77777777" w:rsidTr="00EF420A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67E51721" w14:textId="6AB0FC1E" w:rsidR="00EF420A" w:rsidRPr="0082731E" w:rsidRDefault="00324EEC" w:rsidP="0082731E">
            <w:pPr>
              <w:pStyle w:val="1"/>
              <w:spacing w:line="276" w:lineRule="auto"/>
              <w:rPr>
                <w:rFonts w:hint="eastAsia"/>
                <w:color w:val="FFFFFF" w:themeColor="background1"/>
                <w:sz w:val="21"/>
                <w:szCs w:val="21"/>
              </w:rPr>
            </w:pPr>
            <w:r>
              <w:rPr>
                <w:rFonts w:hint="eastAsia"/>
                <w:color w:val="FFFFFF" w:themeColor="background1"/>
                <w:sz w:val="21"/>
                <w:szCs w:val="21"/>
              </w:rPr>
              <w:t>出展効果</w:t>
            </w:r>
          </w:p>
        </w:tc>
      </w:tr>
      <w:tr w:rsidR="00EF420A" w:rsidRPr="0082731E" w14:paraId="30EC6EE3" w14:textId="77777777" w:rsidTr="00EF420A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AB1B85C" w14:textId="5737E186" w:rsidR="00EF420A" w:rsidRPr="0082731E" w:rsidRDefault="00371D1A" w:rsidP="0082731E">
            <w:pPr>
              <w:pStyle w:val="1"/>
              <w:spacing w:line="276" w:lineRule="auto"/>
              <w:rPr>
                <w:sz w:val="21"/>
                <w:szCs w:val="21"/>
              </w:rPr>
            </w:pPr>
            <w:r w:rsidRPr="0082731E">
              <w:rPr>
                <w:rFonts w:hint="eastAsia"/>
                <w:sz w:val="21"/>
                <w:szCs w:val="21"/>
              </w:rPr>
              <w:t>・</w:t>
            </w:r>
            <w:r w:rsidR="00B814AB">
              <w:rPr>
                <w:rFonts w:hint="eastAsia"/>
                <w:sz w:val="21"/>
                <w:szCs w:val="21"/>
              </w:rPr>
              <w:t>メディア掲載による</w:t>
            </w:r>
            <w:r w:rsidR="00F9505D">
              <w:rPr>
                <w:rFonts w:hint="eastAsia"/>
                <w:sz w:val="21"/>
                <w:szCs w:val="21"/>
              </w:rPr>
              <w:t>パブリシティ効果</w:t>
            </w:r>
          </w:p>
          <w:p w14:paraId="416E5EDB" w14:textId="4A77EF83" w:rsidR="00EF420A" w:rsidRDefault="00EF420A" w:rsidP="0082731E">
            <w:pPr>
              <w:pStyle w:val="1"/>
              <w:spacing w:line="276" w:lineRule="auto"/>
              <w:rPr>
                <w:sz w:val="21"/>
                <w:szCs w:val="21"/>
              </w:rPr>
            </w:pPr>
            <w:r w:rsidRPr="0082731E">
              <w:rPr>
                <w:rFonts w:hint="eastAsia"/>
                <w:sz w:val="21"/>
                <w:szCs w:val="21"/>
              </w:rPr>
              <w:t>・</w:t>
            </w:r>
            <w:r w:rsidR="00B814AB">
              <w:rPr>
                <w:rFonts w:hint="eastAsia"/>
                <w:sz w:val="21"/>
                <w:szCs w:val="21"/>
              </w:rPr>
              <w:t>新商品</w:t>
            </w:r>
            <w:r w:rsidR="00CD2DC9">
              <w:rPr>
                <w:rFonts w:hint="eastAsia"/>
                <w:sz w:val="21"/>
                <w:szCs w:val="21"/>
              </w:rPr>
              <w:t>「〇〇〇」</w:t>
            </w:r>
            <w:r w:rsidR="00B814AB">
              <w:rPr>
                <w:rFonts w:hint="eastAsia"/>
                <w:sz w:val="21"/>
                <w:szCs w:val="21"/>
              </w:rPr>
              <w:t>のアピール</w:t>
            </w:r>
          </w:p>
          <w:p w14:paraId="21A35354" w14:textId="21153010" w:rsidR="00B814AB" w:rsidRPr="0082731E" w:rsidRDefault="00B814AB" w:rsidP="0082731E">
            <w:pPr>
              <w:pStyle w:val="1"/>
              <w:spacing w:line="276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・新規ターゲットとのコンタクト</w:t>
            </w:r>
          </w:p>
          <w:p w14:paraId="2676A6DF" w14:textId="0437EA10" w:rsidR="00DE6CD9" w:rsidRPr="0082731E" w:rsidRDefault="00DE6CD9" w:rsidP="00B814AB">
            <w:pPr>
              <w:pStyle w:val="1"/>
              <w:spacing w:line="276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</w:p>
        </w:tc>
      </w:tr>
      <w:tr w:rsidR="008A343A" w:rsidRPr="0082731E" w14:paraId="38CB23C2" w14:textId="77777777" w:rsidTr="00EF420A">
        <w:tc>
          <w:tcPr>
            <w:tcW w:w="5000" w:type="pct"/>
            <w:gridSpan w:val="2"/>
            <w:shd w:val="clear" w:color="auto" w:fill="7F7F7F" w:themeFill="text1" w:themeFillTint="80"/>
          </w:tcPr>
          <w:p w14:paraId="04908F03" w14:textId="04890D5E" w:rsidR="008A343A" w:rsidRPr="0082731E" w:rsidRDefault="00324EEC" w:rsidP="0082731E">
            <w:pPr>
              <w:spacing w:line="276" w:lineRule="auto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FFFFFF" w:themeColor="background1"/>
                <w:szCs w:val="21"/>
              </w:rPr>
              <w:t>展示会</w:t>
            </w:r>
            <w:r w:rsidR="00964C8B" w:rsidRPr="0082731E">
              <w:rPr>
                <w:rFonts w:ascii="游ゴシック" w:eastAsia="游ゴシック" w:hAnsi="游ゴシック" w:hint="eastAsia"/>
                <w:color w:val="FFFFFF" w:themeColor="background1"/>
                <w:szCs w:val="21"/>
              </w:rPr>
              <w:t>概要</w:t>
            </w:r>
          </w:p>
        </w:tc>
      </w:tr>
      <w:tr w:rsidR="008A343A" w:rsidRPr="0082731E" w14:paraId="55809C91" w14:textId="77777777" w:rsidTr="00B814AB">
        <w:tc>
          <w:tcPr>
            <w:tcW w:w="1082" w:type="pct"/>
            <w:shd w:val="clear" w:color="auto" w:fill="auto"/>
          </w:tcPr>
          <w:p w14:paraId="64279B41" w14:textId="7DB8C48B" w:rsidR="008A343A" w:rsidRPr="0082731E" w:rsidRDefault="00324EEC" w:rsidP="0082731E">
            <w:pPr>
              <w:spacing w:line="276" w:lineRule="auto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開催</w:t>
            </w:r>
            <w:r w:rsidR="00EF420A" w:rsidRPr="0082731E">
              <w:rPr>
                <w:rFonts w:ascii="游ゴシック" w:eastAsia="游ゴシック" w:hAnsi="游ゴシック" w:hint="eastAsia"/>
                <w:szCs w:val="21"/>
              </w:rPr>
              <w:t>期間</w:t>
            </w:r>
          </w:p>
        </w:tc>
        <w:tc>
          <w:tcPr>
            <w:tcW w:w="3918" w:type="pct"/>
            <w:shd w:val="clear" w:color="auto" w:fill="auto"/>
          </w:tcPr>
          <w:p w14:paraId="5E7BFC08" w14:textId="360B3618" w:rsidR="008A343A" w:rsidRPr="0082731E" w:rsidRDefault="00EF420A" w:rsidP="0082731E">
            <w:pPr>
              <w:spacing w:line="276" w:lineRule="auto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82731E">
              <w:rPr>
                <w:rFonts w:ascii="游ゴシック" w:eastAsia="游ゴシック" w:hAnsi="游ゴシック" w:hint="eastAsia"/>
                <w:szCs w:val="21"/>
              </w:rPr>
              <w:t>○〇○○年○○月○○日（〇）～　　月　　日（　　）</w:t>
            </w:r>
          </w:p>
        </w:tc>
      </w:tr>
      <w:tr w:rsidR="008A343A" w:rsidRPr="0082731E" w14:paraId="7AA669AB" w14:textId="77777777" w:rsidTr="00B814AB">
        <w:tc>
          <w:tcPr>
            <w:tcW w:w="1082" w:type="pct"/>
            <w:shd w:val="clear" w:color="auto" w:fill="auto"/>
            <w:vAlign w:val="center"/>
          </w:tcPr>
          <w:p w14:paraId="42034277" w14:textId="30DF85EA" w:rsidR="008A343A" w:rsidRPr="0082731E" w:rsidRDefault="00324EEC" w:rsidP="0082731E">
            <w:pPr>
              <w:spacing w:line="276" w:lineRule="auto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会場</w:t>
            </w:r>
          </w:p>
        </w:tc>
        <w:tc>
          <w:tcPr>
            <w:tcW w:w="3918" w:type="pct"/>
            <w:shd w:val="clear" w:color="auto" w:fill="auto"/>
          </w:tcPr>
          <w:p w14:paraId="12199644" w14:textId="4CC28856" w:rsidR="008A343A" w:rsidRPr="0082731E" w:rsidRDefault="008A343A" w:rsidP="0082731E">
            <w:pPr>
              <w:spacing w:line="276" w:lineRule="auto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8A343A" w:rsidRPr="0082731E" w14:paraId="15E02A85" w14:textId="77777777" w:rsidTr="00B814AB">
        <w:tc>
          <w:tcPr>
            <w:tcW w:w="10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30C373" w14:textId="69568249" w:rsidR="008A343A" w:rsidRPr="0082731E" w:rsidRDefault="00B814AB" w:rsidP="0082731E">
            <w:pPr>
              <w:spacing w:line="276" w:lineRule="auto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来場ターゲット</w:t>
            </w:r>
          </w:p>
        </w:tc>
        <w:tc>
          <w:tcPr>
            <w:tcW w:w="3918" w:type="pct"/>
            <w:tcBorders>
              <w:bottom w:val="single" w:sz="4" w:space="0" w:color="auto"/>
            </w:tcBorders>
            <w:shd w:val="clear" w:color="auto" w:fill="auto"/>
          </w:tcPr>
          <w:p w14:paraId="32C6F635" w14:textId="30FFA137" w:rsidR="008A343A" w:rsidRPr="0082731E" w:rsidRDefault="008A343A" w:rsidP="0082731E">
            <w:pPr>
              <w:spacing w:line="276" w:lineRule="auto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964C8B" w:rsidRPr="0082731E" w14:paraId="211ABCEC" w14:textId="77777777" w:rsidTr="00B814AB">
        <w:tc>
          <w:tcPr>
            <w:tcW w:w="10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CBECEF" w14:textId="6B012E1B" w:rsidR="00964C8B" w:rsidRPr="0082731E" w:rsidRDefault="00324EEC" w:rsidP="0082731E">
            <w:pPr>
              <w:spacing w:line="276" w:lineRule="auto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来場者数</w:t>
            </w:r>
          </w:p>
        </w:tc>
        <w:tc>
          <w:tcPr>
            <w:tcW w:w="3918" w:type="pct"/>
            <w:tcBorders>
              <w:bottom w:val="single" w:sz="4" w:space="0" w:color="auto"/>
            </w:tcBorders>
            <w:shd w:val="clear" w:color="auto" w:fill="auto"/>
          </w:tcPr>
          <w:p w14:paraId="514D64A4" w14:textId="6B75F7B0" w:rsidR="00964C8B" w:rsidRPr="0082731E" w:rsidRDefault="00324EEC" w:rsidP="0082731E">
            <w:pPr>
              <w:spacing w:line="276" w:lineRule="auto"/>
              <w:jc w:val="left"/>
              <w:rPr>
                <w:rFonts w:ascii="游ゴシック" w:eastAsia="游ゴシック" w:hAnsi="游ゴシック" w:hint="eastAsia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〇〇〇〇人（予測）</w:t>
            </w:r>
          </w:p>
        </w:tc>
      </w:tr>
      <w:tr w:rsidR="00324EEC" w:rsidRPr="0082731E" w14:paraId="7D94293F" w14:textId="77777777" w:rsidTr="00324EEC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3AF77D0" w14:textId="3E71D19D" w:rsidR="00324EEC" w:rsidRPr="00324EEC" w:rsidRDefault="00324EEC" w:rsidP="0082731E">
            <w:pPr>
              <w:spacing w:line="276" w:lineRule="auto"/>
              <w:jc w:val="left"/>
              <w:rPr>
                <w:rFonts w:ascii="游ゴシック" w:eastAsia="游ゴシック" w:hAnsi="游ゴシック" w:hint="eastAsia"/>
                <w:color w:val="FFFFFF" w:themeColor="background1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FFFFFF" w:themeColor="background1"/>
                <w:szCs w:val="21"/>
              </w:rPr>
              <w:t>出展概要（企画内容）</w:t>
            </w:r>
          </w:p>
        </w:tc>
      </w:tr>
      <w:tr w:rsidR="009D275C" w:rsidRPr="0082731E" w14:paraId="13A588CD" w14:textId="77777777" w:rsidTr="009D275C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348BC" w14:textId="60B5209D" w:rsidR="009D275C" w:rsidRPr="0082731E" w:rsidRDefault="009D275C" w:rsidP="0082731E">
            <w:pPr>
              <w:spacing w:line="276" w:lineRule="auto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82731E">
              <w:rPr>
                <w:rFonts w:ascii="游ゴシック" w:eastAsia="游ゴシック" w:hAnsi="游ゴシック" w:hint="eastAsia"/>
                <w:szCs w:val="21"/>
              </w:rPr>
              <w:t>・</w:t>
            </w:r>
            <w:r w:rsidR="00B814AB">
              <w:rPr>
                <w:rFonts w:ascii="游ゴシック" w:eastAsia="游ゴシック" w:hAnsi="游ゴシック" w:hint="eastAsia"/>
                <w:szCs w:val="21"/>
              </w:rPr>
              <w:t>ブース設営</w:t>
            </w:r>
          </w:p>
          <w:p w14:paraId="3F78073F" w14:textId="693EE312" w:rsidR="009D275C" w:rsidRPr="0082731E" w:rsidRDefault="009D275C" w:rsidP="0082731E">
            <w:pPr>
              <w:spacing w:line="276" w:lineRule="auto"/>
              <w:jc w:val="left"/>
              <w:rPr>
                <w:rFonts w:ascii="游ゴシック" w:eastAsia="游ゴシック" w:hAnsi="游ゴシック" w:hint="eastAsia"/>
                <w:szCs w:val="21"/>
              </w:rPr>
            </w:pPr>
            <w:r w:rsidRPr="0082731E">
              <w:rPr>
                <w:rFonts w:ascii="游ゴシック" w:eastAsia="游ゴシック" w:hAnsi="游ゴシック" w:hint="eastAsia"/>
                <w:szCs w:val="21"/>
              </w:rPr>
              <w:t>・</w:t>
            </w:r>
            <w:r w:rsidR="00B814AB">
              <w:rPr>
                <w:rFonts w:ascii="游ゴシック" w:eastAsia="游ゴシック" w:hAnsi="游ゴシック" w:hint="eastAsia"/>
                <w:szCs w:val="21"/>
              </w:rPr>
              <w:t>〇〇</w:t>
            </w:r>
            <w:r w:rsidR="00CD2DC9">
              <w:rPr>
                <w:rFonts w:ascii="游ゴシック" w:eastAsia="游ゴシック" w:hAnsi="游ゴシック" w:hint="eastAsia"/>
                <w:szCs w:val="21"/>
              </w:rPr>
              <w:t>〇</w:t>
            </w:r>
            <w:r w:rsidR="00B814AB">
              <w:rPr>
                <w:rFonts w:ascii="游ゴシック" w:eastAsia="游ゴシック" w:hAnsi="游ゴシック" w:hint="eastAsia"/>
                <w:szCs w:val="21"/>
              </w:rPr>
              <w:t>コーナー運営</w:t>
            </w:r>
            <w:r w:rsidR="00CD2DC9">
              <w:rPr>
                <w:rFonts w:ascii="游ゴシック" w:eastAsia="游ゴシック" w:hAnsi="游ゴシック" w:hint="eastAsia"/>
                <w:szCs w:val="21"/>
              </w:rPr>
              <w:t>（展示台、映像、デモ機）</w:t>
            </w:r>
          </w:p>
          <w:p w14:paraId="1EBC5EF8" w14:textId="77777777" w:rsidR="009D275C" w:rsidRPr="0082731E" w:rsidRDefault="009D275C" w:rsidP="0082731E">
            <w:pPr>
              <w:spacing w:line="276" w:lineRule="auto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82731E">
              <w:rPr>
                <w:rFonts w:ascii="游ゴシック" w:eastAsia="游ゴシック" w:hAnsi="游ゴシック" w:hint="eastAsia"/>
                <w:szCs w:val="21"/>
              </w:rPr>
              <w:t>・イベント（実演、抽選会、ゲストなど）</w:t>
            </w:r>
          </w:p>
          <w:p w14:paraId="0C50D26E" w14:textId="1C9453C5" w:rsidR="009D275C" w:rsidRPr="0082731E" w:rsidRDefault="009D275C" w:rsidP="0082731E">
            <w:pPr>
              <w:spacing w:line="276" w:lineRule="auto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8A343A" w:rsidRPr="0082731E" w14:paraId="065B6167" w14:textId="77777777" w:rsidTr="00EF420A">
        <w:tc>
          <w:tcPr>
            <w:tcW w:w="5000" w:type="pct"/>
            <w:gridSpan w:val="2"/>
            <w:shd w:val="clear" w:color="auto" w:fill="7F7F7F" w:themeFill="text1" w:themeFillTint="80"/>
            <w:vAlign w:val="center"/>
          </w:tcPr>
          <w:p w14:paraId="507DD4D9" w14:textId="4B085552" w:rsidR="008A343A" w:rsidRPr="0082731E" w:rsidRDefault="00764EAD" w:rsidP="0082731E">
            <w:pPr>
              <w:spacing w:line="276" w:lineRule="auto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82731E">
              <w:rPr>
                <w:rFonts w:ascii="游ゴシック" w:eastAsia="游ゴシック" w:hAnsi="游ゴシック" w:hint="eastAsia"/>
                <w:color w:val="FFFFFF" w:themeColor="background1"/>
                <w:szCs w:val="21"/>
              </w:rPr>
              <w:t>予算</w:t>
            </w:r>
          </w:p>
        </w:tc>
      </w:tr>
      <w:tr w:rsidR="00764EAD" w:rsidRPr="0082731E" w14:paraId="683218D1" w14:textId="77777777" w:rsidTr="00764EAD"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61246BEC" w14:textId="77777777" w:rsidR="0082731E" w:rsidRDefault="00764EAD" w:rsidP="00B814AB">
            <w:pPr>
              <w:spacing w:line="276" w:lineRule="auto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82731E">
              <w:rPr>
                <w:rFonts w:ascii="游ゴシック" w:eastAsia="游ゴシック" w:hAnsi="游ゴシック" w:hint="eastAsia"/>
                <w:szCs w:val="21"/>
              </w:rPr>
              <w:t>・</w:t>
            </w:r>
            <w:r w:rsidR="00B814AB">
              <w:rPr>
                <w:rFonts w:ascii="游ゴシック" w:eastAsia="游ゴシック" w:hAnsi="游ゴシック" w:hint="eastAsia"/>
                <w:szCs w:val="21"/>
              </w:rPr>
              <w:t>出展費</w:t>
            </w:r>
          </w:p>
          <w:p w14:paraId="163B2A54" w14:textId="50F685D1" w:rsidR="00B814AB" w:rsidRDefault="00B814AB" w:rsidP="00B814AB">
            <w:pPr>
              <w:spacing w:line="276" w:lineRule="auto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・ブース施工費</w:t>
            </w:r>
            <w:r w:rsidR="00CD2DC9">
              <w:rPr>
                <w:rFonts w:ascii="游ゴシック" w:eastAsia="游ゴシック" w:hAnsi="游ゴシック" w:hint="eastAsia"/>
                <w:szCs w:val="21"/>
              </w:rPr>
              <w:t>・コンテンツ制作費</w:t>
            </w:r>
          </w:p>
          <w:p w14:paraId="0F2060E6" w14:textId="59CAF598" w:rsidR="00B814AB" w:rsidRPr="0082731E" w:rsidRDefault="00B814AB" w:rsidP="00B814AB">
            <w:pPr>
              <w:spacing w:line="276" w:lineRule="auto"/>
              <w:jc w:val="left"/>
              <w:rPr>
                <w:rFonts w:ascii="游ゴシック" w:eastAsia="游ゴシック" w:hAnsi="游ゴシック" w:hint="eastAsia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・運営人件費</w:t>
            </w:r>
          </w:p>
        </w:tc>
      </w:tr>
    </w:tbl>
    <w:p w14:paraId="66B62ACA" w14:textId="354D04E8" w:rsidR="008A343A" w:rsidRDefault="00DE6CD9" w:rsidP="0082731E">
      <w:pPr>
        <w:spacing w:line="276" w:lineRule="auto"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【備考】</w:t>
      </w:r>
    </w:p>
    <w:p w14:paraId="633B5E12" w14:textId="5353E49A" w:rsidR="00DE6CD9" w:rsidRPr="0082731E" w:rsidRDefault="00DE6CD9" w:rsidP="0082731E">
      <w:pPr>
        <w:spacing w:line="276" w:lineRule="auto"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・</w:t>
      </w:r>
    </w:p>
    <w:sectPr w:rsidR="00DE6CD9" w:rsidRPr="008273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CFBFD" w14:textId="77777777" w:rsidR="00E80D6C" w:rsidRDefault="00E80D6C" w:rsidP="00EF420A">
      <w:r>
        <w:separator/>
      </w:r>
    </w:p>
  </w:endnote>
  <w:endnote w:type="continuationSeparator" w:id="0">
    <w:p w14:paraId="7EAEF9B7" w14:textId="77777777" w:rsidR="00E80D6C" w:rsidRDefault="00E80D6C" w:rsidP="00EF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4C530" w14:textId="77777777" w:rsidR="00E80D6C" w:rsidRDefault="00E80D6C" w:rsidP="00EF420A">
      <w:r>
        <w:separator/>
      </w:r>
    </w:p>
  </w:footnote>
  <w:footnote w:type="continuationSeparator" w:id="0">
    <w:p w14:paraId="4CE68C16" w14:textId="77777777" w:rsidR="00E80D6C" w:rsidRDefault="00E80D6C" w:rsidP="00EF4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328134FC"/>
    <w:multiLevelType w:val="hybridMultilevel"/>
    <w:tmpl w:val="9670E36A"/>
    <w:lvl w:ilvl="0" w:tplc="13389820">
      <w:numFmt w:val="bullet"/>
      <w:lvlText w:val="・"/>
      <w:lvlJc w:val="left"/>
      <w:pPr>
        <w:ind w:left="360" w:hanging="36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6091751E"/>
    <w:multiLevelType w:val="hybridMultilevel"/>
    <w:tmpl w:val="399A1410"/>
    <w:lvl w:ilvl="0" w:tplc="F1C00050">
      <w:numFmt w:val="bullet"/>
      <w:lvlText w:val="○"/>
      <w:lvlJc w:val="left"/>
      <w:pPr>
        <w:ind w:left="360" w:hanging="36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64525C40"/>
    <w:multiLevelType w:val="hybridMultilevel"/>
    <w:tmpl w:val="BF5E2DBA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085229061">
    <w:abstractNumId w:val="0"/>
  </w:num>
  <w:num w:numId="2" w16cid:durableId="1704406041">
    <w:abstractNumId w:val="3"/>
  </w:num>
  <w:num w:numId="3" w16cid:durableId="1501121713">
    <w:abstractNumId w:val="2"/>
  </w:num>
  <w:num w:numId="4" w16cid:durableId="1032078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B57"/>
    <w:rsid w:val="0003518C"/>
    <w:rsid w:val="000C2571"/>
    <w:rsid w:val="000D093E"/>
    <w:rsid w:val="000F6BA5"/>
    <w:rsid w:val="00125860"/>
    <w:rsid w:val="001A3E3E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322E56"/>
    <w:rsid w:val="00324EEC"/>
    <w:rsid w:val="00336B3D"/>
    <w:rsid w:val="00371D1A"/>
    <w:rsid w:val="00387FC7"/>
    <w:rsid w:val="003F6970"/>
    <w:rsid w:val="00413988"/>
    <w:rsid w:val="00422071"/>
    <w:rsid w:val="0052257C"/>
    <w:rsid w:val="00525088"/>
    <w:rsid w:val="00547CAF"/>
    <w:rsid w:val="005643C8"/>
    <w:rsid w:val="00587F0C"/>
    <w:rsid w:val="005F3AD4"/>
    <w:rsid w:val="00707488"/>
    <w:rsid w:val="00720A41"/>
    <w:rsid w:val="0072404A"/>
    <w:rsid w:val="00757FAD"/>
    <w:rsid w:val="00764EAD"/>
    <w:rsid w:val="007C29A6"/>
    <w:rsid w:val="007D238F"/>
    <w:rsid w:val="007D332A"/>
    <w:rsid w:val="007D69BC"/>
    <w:rsid w:val="007D6CF5"/>
    <w:rsid w:val="0082731E"/>
    <w:rsid w:val="00894E6C"/>
    <w:rsid w:val="008A343A"/>
    <w:rsid w:val="008E4E24"/>
    <w:rsid w:val="00955769"/>
    <w:rsid w:val="00964C8B"/>
    <w:rsid w:val="00965B2A"/>
    <w:rsid w:val="009717CD"/>
    <w:rsid w:val="00995654"/>
    <w:rsid w:val="009B416A"/>
    <w:rsid w:val="009C01E3"/>
    <w:rsid w:val="009C414A"/>
    <w:rsid w:val="009D275C"/>
    <w:rsid w:val="009F0151"/>
    <w:rsid w:val="00AC5FD7"/>
    <w:rsid w:val="00B408FB"/>
    <w:rsid w:val="00B7488D"/>
    <w:rsid w:val="00B748B8"/>
    <w:rsid w:val="00B814AB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2DC9"/>
    <w:rsid w:val="00D614FE"/>
    <w:rsid w:val="00D85848"/>
    <w:rsid w:val="00D872DF"/>
    <w:rsid w:val="00D95728"/>
    <w:rsid w:val="00DD787D"/>
    <w:rsid w:val="00DE6CD9"/>
    <w:rsid w:val="00DF6480"/>
    <w:rsid w:val="00E107EB"/>
    <w:rsid w:val="00E80D6C"/>
    <w:rsid w:val="00E93840"/>
    <w:rsid w:val="00EA16D3"/>
    <w:rsid w:val="00EA7C79"/>
    <w:rsid w:val="00EC5839"/>
    <w:rsid w:val="00EF420A"/>
    <w:rsid w:val="00F160DA"/>
    <w:rsid w:val="00F24C60"/>
    <w:rsid w:val="00F309E4"/>
    <w:rsid w:val="00F36A2C"/>
    <w:rsid w:val="00F9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F1A4DF"/>
  <w15:chartTrackingRefBased/>
  <w15:docId w15:val="{6A1EC3A6-6CF7-4593-B37F-FC6F947C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table" w:styleId="a9">
    <w:name w:val="Table Grid"/>
    <w:basedOn w:val="a1"/>
    <w:rsid w:val="008A34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スタイル1"/>
    <w:basedOn w:val="a"/>
    <w:link w:val="10"/>
    <w:qFormat/>
    <w:rsid w:val="007C29A6"/>
    <w:pPr>
      <w:jc w:val="left"/>
    </w:pPr>
    <w:rPr>
      <w:rFonts w:ascii="游ゴシック" w:eastAsia="游ゴシック" w:hAnsi="游ゴシック"/>
      <w:sz w:val="22"/>
      <w:szCs w:val="22"/>
    </w:rPr>
  </w:style>
  <w:style w:type="character" w:customStyle="1" w:styleId="10">
    <w:name w:val="スタイル1 (文字)"/>
    <w:basedOn w:val="a0"/>
    <w:link w:val="1"/>
    <w:rsid w:val="007C29A6"/>
    <w:rPr>
      <w:rFonts w:ascii="游ゴシック" w:eastAsia="游ゴシック" w:hAnsi="游ゴシック"/>
      <w:kern w:val="2"/>
      <w:sz w:val="22"/>
      <w:szCs w:val="22"/>
    </w:rPr>
  </w:style>
  <w:style w:type="paragraph" w:styleId="aa">
    <w:name w:val="header"/>
    <w:basedOn w:val="a"/>
    <w:link w:val="ab"/>
    <w:rsid w:val="00EF42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EF420A"/>
    <w:rPr>
      <w:kern w:val="2"/>
      <w:sz w:val="21"/>
      <w:szCs w:val="24"/>
    </w:rPr>
  </w:style>
  <w:style w:type="paragraph" w:styleId="ac">
    <w:name w:val="footer"/>
    <w:basedOn w:val="a"/>
    <w:link w:val="ad"/>
    <w:rsid w:val="00EF420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EF420A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EF42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企画の種</dc:creator>
  <cp:keywords/>
  <cp:lastModifiedBy>晶子 北古賀</cp:lastModifiedBy>
  <cp:revision>5</cp:revision>
  <dcterms:created xsi:type="dcterms:W3CDTF">2023-12-20T11:06:00Z</dcterms:created>
  <dcterms:modified xsi:type="dcterms:W3CDTF">2023-12-20T13:59:00Z</dcterms:modified>
</cp:coreProperties>
</file>